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7"/>
        <w:ind w:left="106" w:right="0" w:firstLine="0"/>
        <w:jc w:val="left"/>
        <w:rPr>
          <w:b/>
          <w:sz w:val="19"/>
        </w:rPr>
      </w:pPr>
      <w:r>
        <w:rPr/>
        <w:pict>
          <v:group style="position:absolute;margin-left:300.364594pt;margin-top:.064044pt;width:107.8pt;height:49.35pt;mso-position-horizontal-relative:page;mso-position-vertical-relative:paragraph;z-index:251686912" coordorigin="6007,1" coordsize="2156,987">
            <v:shape style="position:absolute;left:6957;top:1;width:1206;height:984" type="#_x0000_t75" stroked="false">
              <v:imagedata r:id="rId5" o:title=""/>
            </v:shape>
            <v:shape style="position:absolute;left:6007;top:156;width:1531;height:832" type="#_x0000_t75" stroked="false">
              <v:imagedata r:id="rId6" o:title=""/>
            </v:shape>
            <w10:wrap type="none"/>
          </v:group>
        </w:pict>
      </w:r>
      <w:r>
        <w:rPr>
          <w:b/>
          <w:color w:val="006EAF"/>
          <w:sz w:val="19"/>
        </w:rPr>
        <w:t>FOR APPOINTMENTS CALL: 1300 323 307</w:t>
      </w:r>
    </w:p>
    <w:p>
      <w:pPr>
        <w:pStyle w:val="BodyText"/>
        <w:spacing w:before="94"/>
        <w:ind w:left="106"/>
      </w:pPr>
      <w:r>
        <w:rPr>
          <w:color w:val="006EAF"/>
        </w:rPr>
        <w:t>Facsimile: 1300 323 309</w:t>
      </w:r>
    </w:p>
    <w:p>
      <w:pPr>
        <w:pStyle w:val="BodyText"/>
        <w:spacing w:line="249" w:lineRule="auto" w:before="8"/>
        <w:ind w:left="106" w:right="5181"/>
      </w:pPr>
      <w:r>
        <w:rPr>
          <w:color w:val="006EAF"/>
        </w:rPr>
        <w:t>Email: info@ﬂowhealth.com.au Web: www.ﬂowhealth.com.au</w:t>
      </w:r>
    </w:p>
    <w:p>
      <w:pPr>
        <w:pStyle w:val="BodyText"/>
        <w:spacing w:before="7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8740" w:h="12250"/>
          <w:pgMar w:top="560" w:bottom="280" w:left="460" w:right="440"/>
        </w:sectPr>
      </w:pPr>
    </w:p>
    <w:p>
      <w:pPr>
        <w:pStyle w:val="Heading1"/>
        <w:spacing w:before="100"/>
      </w:pPr>
      <w:r>
        <w:rPr/>
        <w:pict>
          <v:line style="position:absolute;mso-position-horizontal-relative:page;mso-position-vertical-relative:paragraph;z-index:251671552" from="30.0123pt,17.530005pt" to="396.8763pt,17.530005pt" stroked="true" strokeweight=".5pt" strokecolor="#006eaf">
            <v:stroke dashstyle="solid"/>
            <w10:wrap type="none"/>
          </v:line>
        </w:pict>
      </w:r>
      <w:r>
        <w:rPr>
          <w:color w:val="006EAF"/>
        </w:rPr>
        <w:t>NAME:</w:t>
      </w:r>
    </w:p>
    <w:p>
      <w:pPr>
        <w:pStyle w:val="BodyText"/>
        <w:spacing w:before="5"/>
        <w:rPr>
          <w:b/>
          <w:sz w:val="18"/>
        </w:rPr>
      </w:pPr>
    </w:p>
    <w:p>
      <w:pPr>
        <w:spacing w:line="487" w:lineRule="auto" w:before="1"/>
        <w:ind w:left="106" w:right="0" w:firstLine="0"/>
        <w:jc w:val="left"/>
        <w:rPr>
          <w:b/>
          <w:sz w:val="18"/>
        </w:rPr>
      </w:pPr>
      <w:r>
        <w:rPr/>
        <w:pict>
          <v:line style="position:absolute;mso-position-horizontal-relative:page;mso-position-vertical-relative:paragraph;z-index:-251774976" from="30.0123pt,12.422496pt" to="396.8763pt,12.422496pt" stroked="true" strokeweight=".5pt" strokecolor="#006ea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773952" from="30.0123pt,33.261997pt" to="396.8763pt,33.261997pt" stroked="true" strokeweight=".5pt" strokecolor="#006eaf">
            <v:stroke dashstyle="solid"/>
            <w10:wrap type="none"/>
          </v:line>
        </w:pict>
      </w:r>
      <w:r>
        <w:rPr>
          <w:b/>
          <w:color w:val="006EAF"/>
          <w:w w:val="95"/>
          <w:sz w:val="18"/>
        </w:rPr>
        <w:t>MEDICARE: </w:t>
      </w:r>
      <w:r>
        <w:rPr>
          <w:b/>
          <w:color w:val="006EAF"/>
          <w:sz w:val="18"/>
        </w:rPr>
        <w:t>MOBILE:</w:t>
      </w:r>
    </w:p>
    <w:p>
      <w:pPr>
        <w:spacing w:line="487" w:lineRule="auto" w:before="0"/>
        <w:ind w:left="106" w:right="0" w:firstLine="0"/>
        <w:jc w:val="left"/>
        <w:rPr>
          <w:b/>
          <w:sz w:val="18"/>
        </w:rPr>
      </w:pPr>
      <w:r>
        <w:rPr/>
        <w:pict>
          <v:line style="position:absolute;mso-position-horizontal-relative:page;mso-position-vertical-relative:paragraph;z-index:-251772928" from="30.0123pt,12.057508pt" to="396.8763pt,12.057508pt" stroked="true" strokeweight=".5pt" strokecolor="#006ea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771904" from="30.0123pt,32.896908pt" to="396.8763pt,32.896908pt" stroked="true" strokeweight=".5pt" strokecolor="#006eaf">
            <v:stroke dashstyle="solid"/>
            <w10:wrap type="none"/>
          </v:line>
        </w:pict>
      </w:r>
      <w:r>
        <w:rPr>
          <w:b/>
          <w:color w:val="006EAF"/>
          <w:sz w:val="18"/>
        </w:rPr>
        <w:t>HOME PHONE: ADDRESS:</w:t>
      </w:r>
    </w:p>
    <w:p>
      <w:pPr>
        <w:spacing w:before="102"/>
        <w:ind w:left="106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006EAF"/>
          <w:sz w:val="18"/>
        </w:rPr>
        <w:t>DOB:</w:t>
      </w:r>
    </w:p>
    <w:p>
      <w:pPr>
        <w:spacing w:after="0"/>
        <w:jc w:val="left"/>
        <w:rPr>
          <w:sz w:val="18"/>
        </w:rPr>
        <w:sectPr>
          <w:type w:val="continuous"/>
          <w:pgSz w:w="8740" w:h="12250"/>
          <w:pgMar w:top="560" w:bottom="280" w:left="460" w:right="440"/>
          <w:cols w:num="2" w:equalWidth="0">
            <w:col w:w="1494" w:space="3157"/>
            <w:col w:w="3189"/>
          </w:cols>
        </w:sect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0" w:lineRule="exact" w:before="0"/>
        <w:ind w:left="135"/>
        <w:rPr>
          <w:sz w:val="2"/>
        </w:rPr>
      </w:pPr>
      <w:r>
        <w:rPr>
          <w:sz w:val="2"/>
        </w:rPr>
        <w:pict>
          <v:group style="width:366.9pt;height:.5pt;mso-position-horizontal-relative:char;mso-position-vertical-relative:line" coordorigin="0,0" coordsize="7338,10">
            <v:line style="position:absolute" from="0,5" to="7337,5" stroked="true" strokeweight=".5pt" strokecolor="#006ea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8740" w:h="12250"/>
          <w:pgMar w:top="560" w:bottom="280" w:left="460" w:right="440"/>
        </w:sectPr>
      </w:pPr>
    </w:p>
    <w:p>
      <w:pPr>
        <w:spacing w:before="99"/>
        <w:ind w:left="106" w:right="0" w:firstLine="0"/>
        <w:jc w:val="left"/>
        <w:rPr>
          <w:b/>
          <w:sz w:val="18"/>
        </w:rPr>
      </w:pPr>
      <w:r>
        <w:rPr>
          <w:b/>
          <w:color w:val="006EAF"/>
          <w:sz w:val="18"/>
        </w:rPr>
        <w:t>INVESTIGATION/S REQUESTED:</w:t>
      </w:r>
    </w:p>
    <w:p>
      <w:pPr>
        <w:spacing w:before="102"/>
        <w:ind w:left="106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006EAF"/>
          <w:sz w:val="18"/>
        </w:rPr>
        <w:t>VARSITY LAKES</w:t>
      </w:r>
    </w:p>
    <w:p>
      <w:pPr>
        <w:spacing w:line="249" w:lineRule="auto" w:before="42"/>
        <w:ind w:left="106" w:right="27" w:firstLine="0"/>
        <w:jc w:val="left"/>
        <w:rPr>
          <w:sz w:val="12"/>
        </w:rPr>
      </w:pPr>
      <w:r>
        <w:rPr>
          <w:color w:val="006EAF"/>
          <w:w w:val="105"/>
          <w:sz w:val="12"/>
        </w:rPr>
        <w:t>Varsity One - Suite T2, Level 1 1 Lake Orr Drive</w:t>
      </w:r>
    </w:p>
    <w:p>
      <w:pPr>
        <w:spacing w:before="1"/>
        <w:ind w:left="106" w:right="0" w:firstLine="0"/>
        <w:jc w:val="left"/>
        <w:rPr>
          <w:sz w:val="12"/>
        </w:rPr>
      </w:pPr>
      <w:r>
        <w:rPr>
          <w:color w:val="006EAF"/>
          <w:sz w:val="12"/>
        </w:rPr>
        <w:t>Varsity Lakes QLD 4227</w:t>
      </w:r>
    </w:p>
    <w:p>
      <w:pPr>
        <w:pStyle w:val="Heading1"/>
      </w:pPr>
      <w:r>
        <w:rPr>
          <w:b w:val="0"/>
        </w:rPr>
        <w:br w:type="column"/>
      </w:r>
      <w:r>
        <w:rPr>
          <w:color w:val="006EAF"/>
        </w:rPr>
        <w:t>POTTSVILLE</w:t>
      </w:r>
    </w:p>
    <w:p>
      <w:pPr>
        <w:spacing w:before="42"/>
        <w:ind w:left="106" w:right="0" w:firstLine="0"/>
        <w:jc w:val="left"/>
        <w:rPr>
          <w:sz w:val="12"/>
        </w:rPr>
      </w:pPr>
      <w:r>
        <w:rPr>
          <w:color w:val="006EAF"/>
          <w:sz w:val="12"/>
        </w:rPr>
        <w:t>5 Coronation Ave,</w:t>
      </w:r>
    </w:p>
    <w:p>
      <w:pPr>
        <w:spacing w:before="6"/>
        <w:ind w:left="106" w:right="0" w:firstLine="0"/>
        <w:jc w:val="left"/>
        <w:rPr>
          <w:sz w:val="12"/>
        </w:rPr>
      </w:pPr>
      <w:r>
        <w:rPr>
          <w:color w:val="006EAF"/>
          <w:sz w:val="12"/>
        </w:rPr>
        <w:t>Pottsville NSW 2489</w:t>
      </w:r>
    </w:p>
    <w:p>
      <w:pPr>
        <w:spacing w:after="0"/>
        <w:jc w:val="left"/>
        <w:rPr>
          <w:sz w:val="12"/>
        </w:rPr>
        <w:sectPr>
          <w:type w:val="continuous"/>
          <w:pgSz w:w="8740" w:h="12250"/>
          <w:pgMar w:top="560" w:bottom="280" w:left="460" w:right="440"/>
          <w:cols w:num="3" w:equalWidth="0">
            <w:col w:w="3049" w:space="162"/>
            <w:col w:w="1899" w:space="443"/>
            <w:col w:w="2287"/>
          </w:cols>
        </w:sectPr>
      </w:pPr>
    </w:p>
    <w:p>
      <w:pPr>
        <w:pStyle w:val="BodyText"/>
        <w:spacing w:before="8" w:after="1"/>
        <w:rPr>
          <w:sz w:val="8"/>
        </w:rPr>
      </w:pPr>
    </w:p>
    <w:p>
      <w:pPr>
        <w:pStyle w:val="BodyText"/>
        <w:spacing w:before="0"/>
        <w:ind w:left="106"/>
        <w:rPr>
          <w:sz w:val="20"/>
        </w:rPr>
      </w:pPr>
      <w:r>
        <w:rPr>
          <w:sz w:val="20"/>
        </w:rPr>
        <w:pict>
          <v:group style="width:379.85pt;height:15.3pt;mso-position-horizontal-relative:char;mso-position-vertical-relative:line" coordorigin="0,0" coordsize="7597,306">
            <v:rect style="position:absolute;left:0;top:0;width:7597;height:306" filled="true" fillcolor="#f1f1f2" stroked="false">
              <v:fill type="solid"/>
            </v:rect>
            <v:rect style="position:absolute;left:3241;top:70;width:180;height:180" filled="false" stroked="true" strokeweight=".62pt" strokecolor="#006eaf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7597;height:306" type="#_x0000_t202" filled="false" stroked="false">
              <v:textbox inset="0,0,0,0">
                <w:txbxContent>
                  <w:p>
                    <w:pPr>
                      <w:spacing w:before="30"/>
                      <w:ind w:left="14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6EAF"/>
                        <w:sz w:val="16"/>
                      </w:rPr>
                      <w:t>Stress Echocardiogram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3"/>
        <w:ind w:left="248"/>
      </w:pPr>
      <w:r>
        <w:rPr/>
        <w:pict>
          <v:group style="position:absolute;margin-left:28.346001pt;margin-top:16.370008pt;width:379.85pt;height:15.3pt;mso-position-horizontal-relative:page;mso-position-vertical-relative:paragraph;z-index:-251654144;mso-wrap-distance-left:0;mso-wrap-distance-right:0" coordorigin="567,327" coordsize="7597,306">
            <v:rect style="position:absolute;left:566;top:327;width:7597;height:306" filled="true" fillcolor="#f1f1f2" stroked="false">
              <v:fill type="solid"/>
            </v:rect>
            <v:rect style="position:absolute;left:6158;top:397;width:180;height:180" filled="false" stroked="true" strokeweight=".62pt" strokecolor="#006eaf">
              <v:stroke dashstyle="solid"/>
            </v:rect>
            <v:rect style="position:absolute;left:3808;top:397;width:180;height:180" filled="false" stroked="true" strokeweight=".62pt" strokecolor="#006eaf">
              <v:stroke dashstyle="solid"/>
            </v:rect>
            <v:shape style="position:absolute;left:566;top:327;width:7597;height:306" type="#_x0000_t202" filled="false" stroked="false">
              <v:textbox inset="0,0,0,0">
                <w:txbxContent>
                  <w:p>
                    <w:pPr>
                      <w:spacing w:before="45"/>
                      <w:ind w:left="14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6EAF"/>
                        <w:sz w:val="16"/>
                      </w:rPr>
                      <w:t>Resting Echocardiogram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190.414993pt;margin-top:3.271008pt;width:8.997pt;height:8.997pt;mso-position-horizontal-relative:page;mso-position-vertical-relative:paragraph;z-index:251682816" filled="false" stroked="true" strokeweight=".62pt" strokecolor="#006eaf">
            <v:stroke dashstyle="solid"/>
            <w10:wrap type="none"/>
          </v:rect>
        </w:pict>
      </w:r>
      <w:r>
        <w:rPr>
          <w:color w:val="006EAF"/>
        </w:rPr>
        <w:t>ABI</w:t>
      </w:r>
    </w:p>
    <w:p>
      <w:pPr>
        <w:pStyle w:val="BodyText"/>
        <w:spacing w:before="51"/>
        <w:ind w:left="248"/>
      </w:pPr>
      <w:r>
        <w:rPr>
          <w:color w:val="006EAF"/>
        </w:rPr>
        <w:t>Wireless Holter monitor (1-5 days)</w:t>
      </w:r>
    </w:p>
    <w:p>
      <w:pPr>
        <w:pStyle w:val="BodyText"/>
        <w:spacing w:before="11"/>
        <w:rPr>
          <w:sz w:val="8"/>
        </w:rPr>
      </w:pPr>
    </w:p>
    <w:p>
      <w:pPr>
        <w:pStyle w:val="BodyText"/>
        <w:spacing w:before="0"/>
        <w:ind w:left="106"/>
        <w:rPr>
          <w:sz w:val="20"/>
        </w:rPr>
      </w:pPr>
      <w:r>
        <w:rPr>
          <w:sz w:val="20"/>
        </w:rPr>
        <w:pict>
          <v:group style="width:379.85pt;height:15.3pt;mso-position-horizontal-relative:char;mso-position-vertical-relative:line" coordorigin="0,0" coordsize="7597,306">
            <v:rect style="position:absolute;left:0;top:0;width:7597;height:306" filled="true" fillcolor="#f1f1f2" stroked="false">
              <v:fill type="solid"/>
            </v:rect>
            <v:rect style="position:absolute;left:5591;top:62;width:180;height:180" filled="false" stroked="true" strokeweight=".62pt" strokecolor="#006eaf">
              <v:stroke dashstyle="solid"/>
            </v:rect>
            <v:rect style="position:absolute;left:3241;top:62;width:180;height:180" filled="false" stroked="true" strokeweight=".62pt" strokecolor="#006eaf">
              <v:stroke dashstyle="solid"/>
            </v:rect>
            <v:shape style="position:absolute;left:0;top:0;width:7597;height:306" type="#_x0000_t202" filled="false" stroked="false">
              <v:textbox inset="0,0,0,0">
                <w:txbxContent>
                  <w:p>
                    <w:pPr>
                      <w:spacing w:before="53"/>
                      <w:ind w:left="14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6EAF"/>
                        <w:w w:val="105"/>
                        <w:sz w:val="16"/>
                      </w:rPr>
                      <w:t>24 Hr BP Monitor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8740" w:h="12250"/>
          <w:pgMar w:top="560" w:bottom="280" w:left="460" w:right="440"/>
        </w:sectPr>
      </w:pPr>
    </w:p>
    <w:p>
      <w:pPr>
        <w:pStyle w:val="Heading1"/>
        <w:spacing w:before="68"/>
      </w:pPr>
      <w:r>
        <w:rPr/>
        <w:pict>
          <v:rect style="position:absolute;margin-left:307.911987pt;margin-top:-30.383812pt;width:8.997pt;height:8.997pt;mso-position-horizontal-relative:page;mso-position-vertical-relative:paragraph;z-index:251678720" filled="false" stroked="true" strokeweight=".62pt" strokecolor="#006eaf">
            <v:stroke dashstyle="solid"/>
            <w10:wrap type="none"/>
          </v:rect>
        </w:pict>
      </w:r>
      <w:r>
        <w:rPr/>
        <w:pict>
          <v:rect style="position:absolute;margin-left:190.414993pt;margin-top:-30.383812pt;width:8.997pt;height:8.997pt;mso-position-horizontal-relative:page;mso-position-vertical-relative:paragraph;z-index:251683840" filled="false" stroked="true" strokeweight=".62pt" strokecolor="#006eaf">
            <v:stroke dashstyle="solid"/>
            <w10:wrap type="none"/>
          </v:rect>
        </w:pict>
      </w:r>
      <w:r>
        <w:rPr>
          <w:color w:val="006EAF"/>
        </w:rPr>
        <w:t>CARDIOLOGY CONSULTATION</w:t>
      </w:r>
    </w:p>
    <w:p>
      <w:pPr>
        <w:pStyle w:val="BodyText"/>
        <w:spacing w:line="446" w:lineRule="auto" w:before="48"/>
        <w:ind w:left="120" w:right="62" w:hanging="14"/>
      </w:pPr>
      <w:r>
        <w:rPr/>
        <w:br w:type="column"/>
      </w:r>
      <w:r>
        <w:rPr>
          <w:color w:val="006EAF"/>
        </w:rPr>
        <w:t>Prof Rohan Jayasinghe Dr Ravinder Batra</w:t>
      </w:r>
    </w:p>
    <w:p>
      <w:pPr>
        <w:pStyle w:val="BodyText"/>
        <w:spacing w:line="158" w:lineRule="exact" w:before="0"/>
        <w:ind w:left="127"/>
      </w:pPr>
      <w:r>
        <w:rPr/>
        <w:pict>
          <v:rect style="position:absolute;margin-left:190.647003pt;margin-top:-1.137484pt;width:8.997pt;height:8.997pt;mso-position-horizontal-relative:page;mso-position-vertical-relative:paragraph;z-index:251680768" filled="false" stroked="true" strokeweight=".62pt" strokecolor="#006eaf">
            <v:stroke dashstyle="solid"/>
            <w10:wrap type="none"/>
          </v:rect>
        </w:pict>
      </w:r>
      <w:r>
        <w:rPr/>
        <w:pict>
          <v:rect style="position:absolute;margin-left:190.414993pt;margin-top:-33.751484pt;width:8.997pt;height:8.997pt;mso-position-horizontal-relative:page;mso-position-vertical-relative:paragraph;z-index:251684864" filled="false" stroked="true" strokeweight=".62pt" strokecolor="#006eaf">
            <v:stroke dashstyle="solid"/>
            <w10:wrap type="none"/>
          </v:rect>
        </w:pict>
      </w:r>
      <w:r>
        <w:rPr/>
        <w:pict>
          <v:rect style="position:absolute;margin-left:190.414993pt;margin-top:-17.137484pt;width:8.997pt;height:8.997pt;mso-position-horizontal-relative:page;mso-position-vertical-relative:paragraph;z-index:251685888" filled="false" stroked="true" strokeweight=".62pt" strokecolor="#006eaf">
            <v:stroke dashstyle="solid"/>
            <w10:wrap type="none"/>
          </v:rect>
        </w:pict>
      </w:r>
      <w:r>
        <w:rPr>
          <w:color w:val="006EAF"/>
        </w:rPr>
        <w:t>Dr. Sameer Tatavarty</w:t>
      </w:r>
    </w:p>
    <w:p>
      <w:pPr>
        <w:pStyle w:val="BodyText"/>
        <w:spacing w:before="136"/>
        <w:ind w:left="127"/>
      </w:pPr>
      <w:r>
        <w:rPr/>
        <w:pict>
          <v:rect style="position:absolute;margin-left:190.647003pt;margin-top:6.939304pt;width:8.997pt;height:8.997pt;mso-position-horizontal-relative:page;mso-position-vertical-relative:paragraph;z-index:251681792" filled="false" stroked="true" strokeweight=".62pt" strokecolor="#006eaf">
            <v:stroke dashstyle="solid"/>
            <w10:wrap type="none"/>
          </v:rect>
        </w:pict>
      </w:r>
      <w:r>
        <w:rPr>
          <w:color w:val="006EAF"/>
          <w:w w:val="110"/>
        </w:rPr>
        <w:t>Only if abnormal result</w:t>
      </w:r>
    </w:p>
    <w:p>
      <w:pPr>
        <w:pStyle w:val="BodyText"/>
        <w:spacing w:line="249" w:lineRule="auto" w:before="48"/>
        <w:ind w:left="106"/>
      </w:pPr>
      <w:r>
        <w:rPr/>
        <w:br w:type="column"/>
      </w:r>
      <w:r>
        <w:rPr>
          <w:color w:val="006EAF"/>
        </w:rPr>
        <w:t>Prof Rohan Jayasinghe (Telehealth)</w:t>
      </w:r>
    </w:p>
    <w:p>
      <w:pPr>
        <w:spacing w:after="0" w:line="249" w:lineRule="auto"/>
        <w:sectPr>
          <w:type w:val="continuous"/>
          <w:pgSz w:w="8740" w:h="12250"/>
          <w:pgMar w:top="560" w:bottom="280" w:left="460" w:right="440"/>
          <w:cols w:num="3" w:equalWidth="0">
            <w:col w:w="2907" w:space="565"/>
            <w:col w:w="1981" w:space="372"/>
            <w:col w:w="2015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spacing w:before="99"/>
        <w:ind w:left="120"/>
      </w:pPr>
      <w:r>
        <w:rPr/>
        <w:pict>
          <v:shape style="position:absolute;margin-left:29.7484pt;margin-top:17.853096pt;width:378.45pt;height:.1pt;mso-position-horizontal-relative:page;mso-position-vertical-relative:paragraph;z-index:-251651072;mso-wrap-distance-left:0;mso-wrap-distance-right:0" coordorigin="595,357" coordsize="7569,0" path="m595,357l8164,357e" filled="false" stroked="true" strokeweight=".508pt" strokecolor="#006eaf">
            <v:path arrowok="t"/>
            <v:stroke dashstyle="solid"/>
            <w10:wrap type="topAndBottom"/>
          </v:shape>
        </w:pict>
      </w:r>
      <w:r>
        <w:rPr/>
        <w:pict>
          <v:shape style="position:absolute;margin-left:29.7484pt;margin-top:38.692596pt;width:378.45pt;height:.1pt;mso-position-horizontal-relative:page;mso-position-vertical-relative:paragraph;z-index:-251650048;mso-wrap-distance-left:0;mso-wrap-distance-right:0" coordorigin="595,774" coordsize="7569,0" path="m595,774l8164,774e" filled="false" stroked="true" strokeweight=".508pt" strokecolor="#006eaf">
            <v:path arrowok="t"/>
            <v:stroke dashstyle="solid"/>
            <w10:wrap type="topAndBottom"/>
          </v:shape>
        </w:pict>
      </w:r>
      <w:r>
        <w:rPr/>
        <w:pict>
          <v:shape style="position:absolute;margin-left:29.7484pt;margin-top:59.532097pt;width:378.45pt;height:.1pt;mso-position-horizontal-relative:page;mso-position-vertical-relative:paragraph;z-index:-251649024;mso-wrap-distance-left:0;mso-wrap-distance-right:0" coordorigin="595,1191" coordsize="7569,0" path="m595,1191l8164,1191e" filled="false" stroked="true" strokeweight=".508pt" strokecolor="#006eaf">
            <v:path arrowok="t"/>
            <v:stroke dashstyle="solid"/>
            <w10:wrap type="topAndBottom"/>
          </v:shape>
        </w:pict>
      </w:r>
      <w:r>
        <w:rPr/>
        <w:pict>
          <v:shape style="position:absolute;margin-left:29.7484pt;margin-top:80.371597pt;width:378.45pt;height:.1pt;mso-position-horizontal-relative:page;mso-position-vertical-relative:paragraph;z-index:-251648000;mso-wrap-distance-left:0;mso-wrap-distance-right:0" coordorigin="595,1607" coordsize="7569,0" path="m595,1607l8164,1607e" filled="false" stroked="true" strokeweight=".508pt" strokecolor="#006eaf">
            <v:path arrowok="t"/>
            <v:stroke dashstyle="solid"/>
            <w10:wrap type="topAndBottom"/>
          </v:shape>
        </w:pict>
      </w:r>
      <w:r>
        <w:rPr/>
        <w:pict>
          <v:shape style="position:absolute;margin-left:29.7484pt;margin-top:101.210999pt;width:378.45pt;height:.1pt;mso-position-horizontal-relative:page;mso-position-vertical-relative:paragraph;z-index:-251646976;mso-wrap-distance-left:0;mso-wrap-distance-right:0" coordorigin="595,2024" coordsize="7569,0" path="m595,2024l8164,2024e" filled="false" stroked="true" strokeweight=".508pt" strokecolor="#006eaf">
            <v:path arrowok="t"/>
            <v:stroke dashstyle="solid"/>
            <w10:wrap type="topAndBottom"/>
          </v:shape>
        </w:pict>
      </w:r>
      <w:r>
        <w:rPr/>
        <w:pict>
          <v:shape style="position:absolute;margin-left:29.7484pt;margin-top:122.050499pt;width:378.45pt;height:.1pt;mso-position-horizontal-relative:page;mso-position-vertical-relative:paragraph;z-index:-251645952;mso-wrap-distance-left:0;mso-wrap-distance-right:0" coordorigin="595,2441" coordsize="7569,0" path="m595,2441l8164,2441e" filled="false" stroked="true" strokeweight=".508pt" strokecolor="#006eaf">
            <v:path arrowok="t"/>
            <v:stroke dashstyle="solid"/>
            <w10:wrap type="topAndBottom"/>
          </v:shape>
        </w:pict>
      </w:r>
      <w:r>
        <w:rPr/>
        <w:pict>
          <v:rect style="position:absolute;margin-left:307.911987pt;margin-top:-69.396904pt;width:8.997pt;height:8.997pt;mso-position-horizontal-relative:page;mso-position-vertical-relative:paragraph;z-index:251679744" filled="false" stroked="true" strokeweight=".62pt" strokecolor="#006eaf">
            <v:stroke dashstyle="solid"/>
            <w10:wrap type="none"/>
          </v:rect>
        </w:pict>
      </w:r>
      <w:r>
        <w:rPr>
          <w:color w:val="006EAF"/>
          <w:w w:val="110"/>
        </w:rPr>
        <w:t>CLINICAL HISTORY </w:t>
      </w:r>
      <w:r>
        <w:rPr>
          <w:color w:val="006EAF"/>
          <w:w w:val="130"/>
        </w:rPr>
        <w:t>/ </w:t>
      </w:r>
      <w:r>
        <w:rPr>
          <w:color w:val="006EAF"/>
          <w:w w:val="110"/>
        </w:rPr>
        <w:t>INDICATION:</w:t>
      </w:r>
    </w:p>
    <w:p>
      <w:pPr>
        <w:pStyle w:val="BodyText"/>
        <w:rPr>
          <w:b/>
          <w:sz w:val="29"/>
        </w:rPr>
      </w:pPr>
    </w:p>
    <w:p>
      <w:pPr>
        <w:pStyle w:val="BodyText"/>
        <w:rPr>
          <w:b/>
          <w:sz w:val="29"/>
        </w:rPr>
      </w:pPr>
    </w:p>
    <w:p>
      <w:pPr>
        <w:pStyle w:val="BodyText"/>
        <w:rPr>
          <w:b/>
          <w:sz w:val="29"/>
        </w:rPr>
      </w:pPr>
    </w:p>
    <w:p>
      <w:pPr>
        <w:pStyle w:val="BodyText"/>
        <w:rPr>
          <w:b/>
          <w:sz w:val="29"/>
        </w:rPr>
      </w:pPr>
    </w:p>
    <w:p>
      <w:pPr>
        <w:pStyle w:val="BodyText"/>
        <w:rPr>
          <w:b/>
          <w:sz w:val="29"/>
        </w:rPr>
      </w:pPr>
    </w:p>
    <w:p>
      <w:pPr>
        <w:spacing w:after="0"/>
        <w:rPr>
          <w:sz w:val="29"/>
        </w:rPr>
        <w:sectPr>
          <w:type w:val="continuous"/>
          <w:pgSz w:w="8740" w:h="12250"/>
          <w:pgMar w:top="560" w:bottom="280" w:left="460" w:right="440"/>
        </w:sectPr>
      </w:pPr>
    </w:p>
    <w:p>
      <w:pPr>
        <w:spacing w:before="80"/>
        <w:ind w:left="1332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ge;z-index:-251770880" from="207.194504pt,563.064941pt" to="408.189504pt,563.064941pt" stroked="true" strokeweight=".508pt" strokecolor="#006ea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769856" from="207.194504pt,583.904419pt" to="408.189504pt,583.904419pt" stroked="true" strokeweight=".508pt" strokecolor="#006eaf">
            <v:stroke dashstyle="solid"/>
            <w10:wrap type="none"/>
          </v:line>
        </w:pict>
      </w:r>
      <w:r>
        <w:rPr>
          <w:color w:val="006EAF"/>
          <w:w w:val="90"/>
          <w:sz w:val="12"/>
        </w:rPr>
        <w:t>PRACTICE STAMP:</w:t>
      </w:r>
    </w:p>
    <w:p>
      <w:pPr>
        <w:spacing w:line="544" w:lineRule="auto" w:before="122"/>
        <w:ind w:left="1249" w:right="2738" w:firstLine="6"/>
        <w:jc w:val="left"/>
        <w:rPr>
          <w:b/>
          <w:sz w:val="16"/>
        </w:rPr>
      </w:pPr>
      <w:r>
        <w:rPr/>
        <w:br w:type="column"/>
      </w:r>
      <w:r>
        <w:rPr>
          <w:b/>
          <w:color w:val="006EAF"/>
          <w:w w:val="95"/>
          <w:sz w:val="16"/>
        </w:rPr>
        <w:t>SIGNATURE: </w:t>
      </w:r>
      <w:r>
        <w:rPr>
          <w:b/>
          <w:color w:val="006EAF"/>
          <w:sz w:val="16"/>
        </w:rPr>
        <w:t>DATE:</w:t>
      </w:r>
    </w:p>
    <w:sectPr>
      <w:type w:val="continuous"/>
      <w:pgSz w:w="8740" w:h="12250"/>
      <w:pgMar w:top="560" w:bottom="280" w:left="460" w:right="440"/>
      <w:cols w:num="2" w:equalWidth="0">
        <w:col w:w="2392" w:space="40"/>
        <w:col w:w="54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02"/>
      <w:ind w:left="106"/>
      <w:outlineLvl w:val="1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FLOW-ReferralPad-2021-PROOF-v2</dc:title>
  <dcterms:created xsi:type="dcterms:W3CDTF">2021-08-29T07:55:25Z</dcterms:created>
  <dcterms:modified xsi:type="dcterms:W3CDTF">2021-08-29T07:55:25Z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2021-08-29T00:00:00Z</vt:filetime>
  </property>
</Properties>
</file>